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1618A" w14:textId="77777777" w:rsidR="00BC7C62" w:rsidRDefault="00000000">
      <w:pPr>
        <w:jc w:val="center"/>
        <w:rPr>
          <w:rFonts w:ascii="Times New Roman" w:hAnsi="Times New Roman"/>
        </w:rPr>
      </w:pPr>
      <w:r>
        <w:rPr>
          <w:rFonts w:ascii="Times New Roman" w:hAnsi="Times New Roman"/>
          <w:noProof/>
        </w:rPr>
        <w:drawing>
          <wp:inline distT="0" distB="0" distL="0" distR="0" wp14:anchorId="019D4740" wp14:editId="09C324F1">
            <wp:extent cx="2024185" cy="563214"/>
            <wp:effectExtent l="0" t="0" r="0" b="0"/>
            <wp:docPr id="1073741825" name="officeArt object" descr="Immagine che contiene testo, Carattere, log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testo, Carattere, logo, Elementi graficiDescrizione generata automaticamente" descr="Immagine che contiene testo, Carattere, logo, Elementi graficiDescrizione generata automaticamente"/>
                    <pic:cNvPicPr>
                      <a:picLocks noChangeAspect="1"/>
                    </pic:cNvPicPr>
                  </pic:nvPicPr>
                  <pic:blipFill>
                    <a:blip r:embed="rId7"/>
                    <a:stretch>
                      <a:fillRect/>
                    </a:stretch>
                  </pic:blipFill>
                  <pic:spPr>
                    <a:xfrm>
                      <a:off x="0" y="0"/>
                      <a:ext cx="2024185" cy="563214"/>
                    </a:xfrm>
                    <a:prstGeom prst="rect">
                      <a:avLst/>
                    </a:prstGeom>
                    <a:ln w="12700" cap="flat">
                      <a:noFill/>
                      <a:miter lim="400000"/>
                    </a:ln>
                    <a:effectLst/>
                  </pic:spPr>
                </pic:pic>
              </a:graphicData>
            </a:graphic>
          </wp:inline>
        </w:drawing>
      </w:r>
      <w:r>
        <w:rPr>
          <w:rFonts w:ascii="Times New Roman" w:hAnsi="Times New Roman"/>
          <w:noProof/>
        </w:rPr>
        <w:drawing>
          <wp:inline distT="0" distB="0" distL="0" distR="0" wp14:anchorId="1E6CD7FE" wp14:editId="50A6F138">
            <wp:extent cx="1812446" cy="597407"/>
            <wp:effectExtent l="0" t="0" r="0" b="0"/>
            <wp:docPr id="1073741826" name="officeArt object" descr="Immagine che contiene testo, Carattere&#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testo, CarattereDescrizione generata automaticamente" descr="Immagine che contiene testo, CarattereDescrizione generata automaticamente"/>
                    <pic:cNvPicPr>
                      <a:picLocks noChangeAspect="1"/>
                    </pic:cNvPicPr>
                  </pic:nvPicPr>
                  <pic:blipFill>
                    <a:blip r:embed="rId8"/>
                    <a:stretch>
                      <a:fillRect/>
                    </a:stretch>
                  </pic:blipFill>
                  <pic:spPr>
                    <a:xfrm>
                      <a:off x="0" y="0"/>
                      <a:ext cx="1812446" cy="597407"/>
                    </a:xfrm>
                    <a:prstGeom prst="rect">
                      <a:avLst/>
                    </a:prstGeom>
                    <a:ln w="12700" cap="flat">
                      <a:noFill/>
                      <a:miter lim="400000"/>
                    </a:ln>
                    <a:effectLst/>
                  </pic:spPr>
                </pic:pic>
              </a:graphicData>
            </a:graphic>
          </wp:inline>
        </w:drawing>
      </w:r>
    </w:p>
    <w:p w14:paraId="6F47A3DA" w14:textId="77777777" w:rsidR="00BC7C62" w:rsidRDefault="00BC7C62">
      <w:pPr>
        <w:rPr>
          <w:rFonts w:ascii="Times New Roman" w:hAnsi="Times New Roman"/>
          <w:lang w:val="en-US"/>
        </w:rPr>
      </w:pPr>
    </w:p>
    <w:p w14:paraId="2A65CF4B" w14:textId="77777777" w:rsidR="00BC7C62" w:rsidRDefault="00000000">
      <w:pPr>
        <w:jc w:val="center"/>
        <w:rPr>
          <w:rFonts w:ascii="Times New Roman" w:eastAsia="Times New Roman" w:hAnsi="Times New Roman" w:cs="Times New Roman"/>
          <w:b/>
          <w:bCs/>
          <w:lang w:val="en-US"/>
        </w:rPr>
      </w:pPr>
      <w:r>
        <w:rPr>
          <w:rFonts w:ascii="Times New Roman" w:hAnsi="Times New Roman"/>
          <w:b/>
          <w:bCs/>
          <w:lang w:val="en-US"/>
        </w:rPr>
        <w:t>ERASMUS+ KA171</w:t>
      </w:r>
    </w:p>
    <w:p w14:paraId="1ECE35B5" w14:textId="77777777" w:rsidR="00BC7C62" w:rsidRDefault="00BC7C62">
      <w:pPr>
        <w:jc w:val="center"/>
        <w:rPr>
          <w:rFonts w:ascii="Times New Roman" w:eastAsia="Times New Roman" w:hAnsi="Times New Roman" w:cs="Times New Roman"/>
          <w:lang w:val="en-US"/>
        </w:rPr>
      </w:pPr>
    </w:p>
    <w:p w14:paraId="67EF22D7" w14:textId="77777777" w:rsidR="00BC7C62" w:rsidRDefault="00000000">
      <w:pPr>
        <w:jc w:val="center"/>
        <w:rPr>
          <w:rFonts w:ascii="Times New Roman" w:eastAsia="Times New Roman" w:hAnsi="Times New Roman" w:cs="Times New Roman"/>
          <w:lang w:val="en-US"/>
        </w:rPr>
      </w:pPr>
      <w:r>
        <w:rPr>
          <w:rFonts w:ascii="Times New Roman" w:hAnsi="Times New Roman"/>
          <w:lang w:val="en-US"/>
        </w:rPr>
        <w:t>MOBILITY OF HIGHER EDUCATION STUDENTS AND STAFF</w:t>
      </w:r>
    </w:p>
    <w:p w14:paraId="5C1873E3" w14:textId="77777777" w:rsidR="00BC7C62" w:rsidRDefault="00000000">
      <w:pPr>
        <w:jc w:val="center"/>
        <w:rPr>
          <w:rFonts w:ascii="Times New Roman" w:eastAsia="Times New Roman" w:hAnsi="Times New Roman" w:cs="Times New Roman"/>
          <w:lang w:val="en-US"/>
        </w:rPr>
      </w:pPr>
      <w:r>
        <w:rPr>
          <w:rFonts w:ascii="Times New Roman" w:hAnsi="Times New Roman"/>
          <w:lang w:val="en-US"/>
        </w:rPr>
        <w:t>SUPPORTED BY EXTERNAL POLICY FUNDS</w:t>
      </w:r>
    </w:p>
    <w:p w14:paraId="3122A6E1" w14:textId="77777777" w:rsidR="00BC7C62" w:rsidRDefault="00000000">
      <w:pPr>
        <w:jc w:val="center"/>
        <w:rPr>
          <w:rFonts w:ascii="Times New Roman" w:eastAsia="Times New Roman" w:hAnsi="Times New Roman" w:cs="Times New Roman"/>
          <w:lang w:val="en-US"/>
        </w:rPr>
      </w:pPr>
      <w:r>
        <w:rPr>
          <w:rFonts w:ascii="Times New Roman" w:hAnsi="Times New Roman"/>
          <w:lang w:val="en-US"/>
        </w:rPr>
        <w:t>Project code: 2024-1-IT02-KA171-HED-000239649</w:t>
      </w:r>
    </w:p>
    <w:p w14:paraId="650B9CD1" w14:textId="77777777" w:rsidR="00BC7C62" w:rsidRDefault="00000000">
      <w:pPr>
        <w:jc w:val="center"/>
        <w:rPr>
          <w:rFonts w:ascii="Times New Roman" w:eastAsia="Times New Roman" w:hAnsi="Times New Roman" w:cs="Times New Roman"/>
          <w:lang w:val="en-US"/>
        </w:rPr>
      </w:pPr>
      <w:r>
        <w:rPr>
          <w:rFonts w:ascii="Times New Roman" w:hAnsi="Times New Roman"/>
          <w:lang w:val="en-US"/>
        </w:rPr>
        <w:t>Call for Teaching Mobilities / Call for Training Mobilities</w:t>
      </w:r>
    </w:p>
    <w:p w14:paraId="098BFA63" w14:textId="5F61AC5C" w:rsidR="00BC7C62" w:rsidRDefault="001726E2">
      <w:pPr>
        <w:jc w:val="center"/>
        <w:rPr>
          <w:rFonts w:ascii="Times New Roman" w:eastAsia="Times New Roman" w:hAnsi="Times New Roman" w:cs="Times New Roman"/>
          <w:b/>
          <w:bCs/>
          <w:lang w:val="en-US"/>
        </w:rPr>
      </w:pPr>
      <w:proofErr w:type="spellStart"/>
      <w:r>
        <w:rPr>
          <w:rFonts w:ascii="Times New Roman" w:hAnsi="Times New Roman"/>
          <w:b/>
          <w:bCs/>
          <w:lang w:val="en-US"/>
        </w:rPr>
        <w:t>Maseno</w:t>
      </w:r>
      <w:proofErr w:type="spellEnd"/>
      <w:r>
        <w:rPr>
          <w:rFonts w:ascii="Times New Roman" w:hAnsi="Times New Roman"/>
          <w:b/>
          <w:bCs/>
          <w:lang w:val="en-US"/>
        </w:rPr>
        <w:t xml:space="preserve"> University</w:t>
      </w:r>
    </w:p>
    <w:p w14:paraId="5A115020" w14:textId="77777777" w:rsidR="00BC7C62" w:rsidRDefault="00BC7C62">
      <w:pPr>
        <w:jc w:val="center"/>
        <w:rPr>
          <w:rFonts w:ascii="Times New Roman" w:eastAsia="Times New Roman" w:hAnsi="Times New Roman" w:cs="Times New Roman"/>
          <w:lang w:val="en-US"/>
        </w:rPr>
      </w:pPr>
    </w:p>
    <w:p w14:paraId="38DA81D9" w14:textId="77777777" w:rsidR="001726E2" w:rsidRDefault="001726E2">
      <w:pPr>
        <w:jc w:val="both"/>
        <w:rPr>
          <w:rFonts w:ascii="Times New Roman" w:hAnsi="Times New Roman"/>
        </w:rPr>
      </w:pPr>
      <w:r w:rsidRPr="001726E2">
        <w:rPr>
          <w:rFonts w:ascii="Times New Roman" w:hAnsi="Times New Roman"/>
        </w:rPr>
        <w:t>Maseno University in collaboration with the University of Trieste (Italy), under the above referenced project invites applications from teaching staff of the School of Mathematics Statistics and Actuarial Science (SMSAS) to participate in the mobility, to be undertaken in Spring 2026 (May 2026). </w:t>
      </w:r>
      <w:r>
        <w:rPr>
          <w:rFonts w:ascii="Times New Roman" w:hAnsi="Times New Roman"/>
        </w:rPr>
        <w:t xml:space="preserve"> </w:t>
      </w:r>
    </w:p>
    <w:p w14:paraId="40BE501B" w14:textId="47D7B228" w:rsidR="00BC7C62" w:rsidRDefault="00000000">
      <w:pPr>
        <w:jc w:val="both"/>
        <w:rPr>
          <w:rFonts w:ascii="Times New Roman" w:eastAsia="Times New Roman" w:hAnsi="Times New Roman" w:cs="Times New Roman"/>
          <w:lang w:val="en-US"/>
        </w:rPr>
      </w:pPr>
      <w:r>
        <w:rPr>
          <w:rFonts w:ascii="Times New Roman" w:hAnsi="Times New Roman"/>
          <w:lang w:val="en-US"/>
        </w:rPr>
        <w:t xml:space="preserve">The collaboration between the two institutions focuses on advancement of research in mathematics and mathematics education. This teaching/training mobility aims at the enhancement of the delivery of lectures and improvement </w:t>
      </w:r>
      <w:r w:rsidR="00320F73">
        <w:rPr>
          <w:rFonts w:ascii="Times New Roman" w:hAnsi="Times New Roman"/>
          <w:lang w:val="en-US"/>
        </w:rPr>
        <w:t>of learning</w:t>
      </w:r>
      <w:r>
        <w:rPr>
          <w:rFonts w:ascii="Times New Roman" w:hAnsi="Times New Roman"/>
          <w:lang w:val="en-US"/>
        </w:rPr>
        <w:t xml:space="preserve"> outcomes in mathematics (</w:t>
      </w:r>
      <w:r w:rsidR="00320F73">
        <w:rPr>
          <w:rFonts w:ascii="Times New Roman" w:hAnsi="Times New Roman"/>
          <w:lang w:val="en-US"/>
        </w:rPr>
        <w:t>STEM) through</w:t>
      </w:r>
      <w:r>
        <w:rPr>
          <w:rFonts w:ascii="Times New Roman" w:hAnsi="Times New Roman"/>
          <w:lang w:val="en-US"/>
        </w:rPr>
        <w:t xml:space="preserve"> the integration of the </w:t>
      </w:r>
      <w:r w:rsidR="00320F73">
        <w:rPr>
          <w:rFonts w:ascii="Times New Roman" w:hAnsi="Times New Roman"/>
          <w:lang w:val="en-US"/>
        </w:rPr>
        <w:t>open-source</w:t>
      </w:r>
      <w:r>
        <w:rPr>
          <w:rFonts w:ascii="Times New Roman" w:hAnsi="Times New Roman"/>
          <w:lang w:val="en-US"/>
        </w:rPr>
        <w:t xml:space="preserve"> technology called </w:t>
      </w:r>
      <w:r w:rsidR="00320F73">
        <w:rPr>
          <w:rFonts w:ascii="Times New Roman" w:hAnsi="Times New Roman"/>
          <w:lang w:val="en-US"/>
        </w:rPr>
        <w:t xml:space="preserve">STACK (the </w:t>
      </w:r>
      <w:r>
        <w:rPr>
          <w:rFonts w:ascii="Times New Roman" w:hAnsi="Times New Roman"/>
          <w:lang w:val="en-US"/>
        </w:rPr>
        <w:t>System for Teaching and Assessment using Computer algebra Kernel</w:t>
      </w:r>
      <w:r w:rsidR="00320F73">
        <w:rPr>
          <w:rFonts w:ascii="Times New Roman" w:hAnsi="Times New Roman"/>
          <w:lang w:val="en-US"/>
        </w:rPr>
        <w:t>)</w:t>
      </w:r>
      <w:r>
        <w:rPr>
          <w:rFonts w:ascii="Times New Roman" w:hAnsi="Times New Roman"/>
          <w:lang w:val="en-US"/>
        </w:rPr>
        <w:t>.</w:t>
      </w:r>
    </w:p>
    <w:p w14:paraId="7A0B643B" w14:textId="77777777"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400" w:line="240" w:lineRule="auto"/>
        <w:rPr>
          <w:rFonts w:ascii="Times New Roman" w:eastAsia="Times New Roman" w:hAnsi="Times New Roman" w:cs="Times New Roman"/>
          <w:b/>
          <w:bCs/>
          <w:shd w:val="clear" w:color="auto" w:fill="FFFFFF"/>
        </w:rPr>
      </w:pPr>
      <w:r>
        <w:rPr>
          <w:rFonts w:ascii="Times New Roman" w:hAnsi="Times New Roman"/>
          <w:b/>
          <w:bCs/>
          <w:shd w:val="clear" w:color="auto" w:fill="FFFFFF"/>
        </w:rPr>
        <w:t>Requirements</w:t>
      </w:r>
    </w:p>
    <w:p w14:paraId="221121BF" w14:textId="54BD2624" w:rsidR="00BC7C62" w:rsidRDefault="00000000">
      <w:pPr>
        <w:pStyle w:val="Default"/>
        <w:numPr>
          <w:ilvl w:val="0"/>
          <w:numId w:val="2"/>
        </w:numPr>
        <w:spacing w:before="0" w:line="240" w:lineRule="auto"/>
        <w:rPr>
          <w:rFonts w:ascii="Times New Roman" w:hAnsi="Times New Roman"/>
          <w:shd w:val="clear" w:color="auto" w:fill="FFFFFF"/>
        </w:rPr>
      </w:pPr>
      <w:r>
        <w:rPr>
          <w:rFonts w:ascii="Times New Roman" w:hAnsi="Times New Roman"/>
          <w:shd w:val="clear" w:color="auto" w:fill="FFFFFF"/>
        </w:rPr>
        <w:t xml:space="preserve">Applicants must be </w:t>
      </w:r>
      <w:proofErr w:type="spellStart"/>
      <w:r w:rsidR="001726E2">
        <w:rPr>
          <w:rFonts w:ascii="Times New Roman" w:hAnsi="Times New Roman"/>
          <w:shd w:val="clear" w:color="auto" w:fill="FFFFFF"/>
        </w:rPr>
        <w:t>Maseno</w:t>
      </w:r>
      <w:proofErr w:type="spellEnd"/>
      <w:r>
        <w:rPr>
          <w:rFonts w:ascii="Times New Roman" w:hAnsi="Times New Roman"/>
          <w:shd w:val="clear" w:color="auto" w:fill="FFFFFF"/>
        </w:rPr>
        <w:t xml:space="preserve"> mathematics </w:t>
      </w:r>
      <w:r w:rsidR="00320F73">
        <w:rPr>
          <w:rFonts w:ascii="Times New Roman" w:hAnsi="Times New Roman"/>
          <w:shd w:val="clear" w:color="auto" w:fill="FFFFFF"/>
        </w:rPr>
        <w:t>faculty with</w:t>
      </w:r>
      <w:r>
        <w:rPr>
          <w:rFonts w:ascii="Times New Roman" w:hAnsi="Times New Roman"/>
          <w:shd w:val="clear" w:color="auto" w:fill="FFFFFF"/>
        </w:rPr>
        <w:t xml:space="preserve"> experience on use of STACK in teaching/learning of Mathematics</w:t>
      </w:r>
      <w:r w:rsidR="00320F73">
        <w:rPr>
          <w:rFonts w:ascii="Times New Roman" w:hAnsi="Times New Roman"/>
          <w:shd w:val="clear" w:color="auto" w:fill="FFFFFF"/>
        </w:rPr>
        <w:t>.</w:t>
      </w:r>
    </w:p>
    <w:p w14:paraId="013832AE" w14:textId="5ACB7DCF" w:rsidR="00320F73" w:rsidRDefault="00320F73">
      <w:pPr>
        <w:pStyle w:val="Default"/>
        <w:numPr>
          <w:ilvl w:val="0"/>
          <w:numId w:val="2"/>
        </w:numPr>
        <w:spacing w:before="0" w:line="240" w:lineRule="auto"/>
        <w:rPr>
          <w:rFonts w:ascii="Times New Roman" w:hAnsi="Times New Roman"/>
          <w:shd w:val="clear" w:color="auto" w:fill="FFFFFF"/>
        </w:rPr>
      </w:pPr>
      <w:r>
        <w:rPr>
          <w:rFonts w:ascii="Times New Roman" w:hAnsi="Times New Roman"/>
          <w:shd w:val="clear" w:color="auto" w:fill="FFFFFF"/>
        </w:rPr>
        <w:t>Researchers in the field of Algebra and geometry are encouraged to apply.</w:t>
      </w:r>
    </w:p>
    <w:p w14:paraId="1429C4AE" w14:textId="3F9042D7" w:rsidR="00320F73" w:rsidRPr="00320F73" w:rsidRDefault="00000000" w:rsidP="00320F73">
      <w:pPr>
        <w:pStyle w:val="Default"/>
        <w:numPr>
          <w:ilvl w:val="0"/>
          <w:numId w:val="2"/>
        </w:numPr>
        <w:spacing w:before="0" w:line="240" w:lineRule="auto"/>
        <w:rPr>
          <w:rFonts w:ascii="Times New Roman" w:hAnsi="Times New Roman"/>
          <w:shd w:val="clear" w:color="auto" w:fill="FFFFFF"/>
        </w:rPr>
      </w:pPr>
      <w:r>
        <w:rPr>
          <w:rFonts w:ascii="Times New Roman" w:hAnsi="Times New Roman"/>
          <w:shd w:val="clear" w:color="auto" w:fill="FFFFFF"/>
        </w:rPr>
        <w:t xml:space="preserve">The selected participants shall be required to take part in a </w:t>
      </w:r>
      <w:r w:rsidR="00320F73">
        <w:rPr>
          <w:rFonts w:ascii="Times New Roman" w:hAnsi="Times New Roman"/>
          <w:shd w:val="clear" w:color="auto" w:fill="FFFFFF"/>
        </w:rPr>
        <w:t>week-long</w:t>
      </w:r>
      <w:r>
        <w:rPr>
          <w:rFonts w:ascii="Times New Roman" w:hAnsi="Times New Roman"/>
          <w:shd w:val="clear" w:color="auto" w:fill="FFFFFF"/>
        </w:rPr>
        <w:t xml:space="preserve"> exchange mobility at the University of Trieste in Spring 2026</w:t>
      </w:r>
      <w:r w:rsidR="00320F73">
        <w:rPr>
          <w:rFonts w:ascii="Times New Roman" w:hAnsi="Times New Roman"/>
          <w:shd w:val="clear" w:color="auto" w:fill="FFFFFF"/>
        </w:rPr>
        <w:t xml:space="preserve"> </w:t>
      </w:r>
      <w:r>
        <w:rPr>
          <w:rFonts w:ascii="Times New Roman" w:hAnsi="Times New Roman"/>
          <w:shd w:val="clear" w:color="auto" w:fill="FFFFFF"/>
        </w:rPr>
        <w:t>(MAY</w:t>
      </w:r>
      <w:r w:rsidR="00320F73">
        <w:rPr>
          <w:rFonts w:ascii="Times New Roman" w:hAnsi="Times New Roman"/>
          <w:shd w:val="clear" w:color="auto" w:fill="FFFFFF"/>
        </w:rPr>
        <w:t xml:space="preserve"> 2026</w:t>
      </w:r>
      <w:r>
        <w:rPr>
          <w:rFonts w:ascii="Times New Roman" w:hAnsi="Times New Roman"/>
          <w:shd w:val="clear" w:color="auto" w:fill="FFFFFF"/>
        </w:rPr>
        <w:t>) involving teaching/training and STACK Conference.</w:t>
      </w:r>
    </w:p>
    <w:p w14:paraId="23D86D29" w14:textId="77777777" w:rsidR="00BC7C62" w:rsidRDefault="00000000">
      <w:pPr>
        <w:pStyle w:val="Default"/>
        <w:numPr>
          <w:ilvl w:val="0"/>
          <w:numId w:val="2"/>
        </w:numPr>
        <w:spacing w:before="0" w:line="240" w:lineRule="auto"/>
        <w:rPr>
          <w:rFonts w:ascii="Times New Roman" w:hAnsi="Times New Roman"/>
          <w:shd w:val="clear" w:color="auto" w:fill="FFFFFF"/>
        </w:rPr>
      </w:pPr>
      <w:r>
        <w:rPr>
          <w:rFonts w:ascii="Times New Roman" w:hAnsi="Times New Roman"/>
          <w:shd w:val="clear" w:color="auto" w:fill="FFFFFF"/>
        </w:rPr>
        <w:t>Female applicants who meet the above requirements are strongly encouraged to apply.</w:t>
      </w:r>
    </w:p>
    <w:p w14:paraId="40E07CE9" w14:textId="77777777"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r>
        <w:rPr>
          <w:rFonts w:ascii="Times New Roman" w:hAnsi="Times New Roman"/>
          <w:shd w:val="clear" w:color="auto" w:fill="FFFFFF"/>
        </w:rPr>
        <w:t> </w:t>
      </w:r>
    </w:p>
    <w:p w14:paraId="7F24C744" w14:textId="77777777"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r>
        <w:rPr>
          <w:rFonts w:ascii="Times New Roman" w:hAnsi="Times New Roman"/>
          <w:b/>
          <w:bCs/>
          <w:shd w:val="clear" w:color="auto" w:fill="FFFFFF"/>
        </w:rPr>
        <w:t>The application documents should include:</w:t>
      </w:r>
    </w:p>
    <w:p w14:paraId="40FD66A0" w14:textId="77777777" w:rsidR="00BC7C62" w:rsidRDefault="00BC7C6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p>
    <w:p w14:paraId="5456E9C1" w14:textId="77777777" w:rsidR="00BC7C62" w:rsidRDefault="00000000">
      <w:pPr>
        <w:pStyle w:val="Default"/>
        <w:numPr>
          <w:ilvl w:val="0"/>
          <w:numId w:val="2"/>
        </w:numPr>
        <w:spacing w:before="0" w:line="240" w:lineRule="auto"/>
        <w:rPr>
          <w:rFonts w:ascii="Times New Roman" w:hAnsi="Times New Roman"/>
          <w:shd w:val="clear" w:color="auto" w:fill="FFFFFF"/>
        </w:rPr>
      </w:pPr>
      <w:r>
        <w:rPr>
          <w:rFonts w:ascii="Times New Roman" w:hAnsi="Times New Roman"/>
          <w:shd w:val="clear" w:color="auto" w:fill="FFFFFF"/>
        </w:rPr>
        <w:t>Curriculum Vitae (Not more than two (2</w:t>
      </w:r>
      <w:r>
        <w:rPr>
          <w:rFonts w:ascii="Times New Roman" w:hAnsi="Times New Roman"/>
          <w:shd w:val="clear" w:color="auto" w:fill="FFFFFF"/>
          <w:lang w:val="fr-FR"/>
        </w:rPr>
        <w:t>) page</w:t>
      </w:r>
      <w:r>
        <w:rPr>
          <w:rFonts w:ascii="Times New Roman" w:hAnsi="Times New Roman"/>
          <w:shd w:val="clear" w:color="auto" w:fill="FFFFFF"/>
        </w:rPr>
        <w:t>s) clearly stating your academic biography.</w:t>
      </w:r>
    </w:p>
    <w:p w14:paraId="255284F4" w14:textId="77777777" w:rsidR="00BC7C62" w:rsidRDefault="00000000">
      <w:pPr>
        <w:pStyle w:val="Default"/>
        <w:numPr>
          <w:ilvl w:val="0"/>
          <w:numId w:val="2"/>
        </w:numPr>
        <w:spacing w:before="0" w:line="240" w:lineRule="auto"/>
        <w:rPr>
          <w:rFonts w:ascii="Times New Roman" w:hAnsi="Times New Roman"/>
          <w:shd w:val="clear" w:color="auto" w:fill="FFFFFF"/>
        </w:rPr>
      </w:pPr>
      <w:r>
        <w:rPr>
          <w:rFonts w:ascii="Times New Roman" w:hAnsi="Times New Roman"/>
          <w:shd w:val="clear" w:color="auto" w:fill="FFFFFF"/>
        </w:rPr>
        <w:t>One-page letter of motivation indicating why you would like to participate in the mobility, your academic and professional goals for participation in the mobility.</w:t>
      </w:r>
    </w:p>
    <w:p w14:paraId="69C3576F" w14:textId="77777777" w:rsidR="00BC7C62" w:rsidRDefault="00BC7C6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b/>
          <w:bCs/>
          <w:shd w:val="clear" w:color="auto" w:fill="FFFFFF"/>
        </w:rPr>
      </w:pPr>
    </w:p>
    <w:p w14:paraId="05FE3284" w14:textId="77777777"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r>
        <w:rPr>
          <w:rFonts w:ascii="Times New Roman" w:hAnsi="Times New Roman"/>
          <w:b/>
          <w:bCs/>
          <w:shd w:val="clear" w:color="auto" w:fill="FFFFFF"/>
        </w:rPr>
        <w:t>Application Procedure</w:t>
      </w:r>
    </w:p>
    <w:p w14:paraId="03E4A8BB" w14:textId="73D8D2BD"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r>
        <w:rPr>
          <w:rFonts w:ascii="Times New Roman" w:hAnsi="Times New Roman"/>
          <w:shd w:val="clear" w:color="auto" w:fill="FFFFFF"/>
        </w:rPr>
        <w:t>Interested applicants shall be expected to apply online via the following link:</w:t>
      </w:r>
      <w:r w:rsidR="001726E2">
        <w:rPr>
          <w:rFonts w:ascii="Times New Roman" w:hAnsi="Times New Roman"/>
          <w:shd w:val="clear" w:color="auto" w:fill="FFFFFF"/>
        </w:rPr>
        <w:t xml:space="preserve"> </w:t>
      </w:r>
      <w:hyperlink r:id="rId9" w:history="1">
        <w:r w:rsidR="001726E2" w:rsidRPr="001726E2">
          <w:rPr>
            <w:rStyle w:val="Hyperlink"/>
            <w:rFonts w:ascii="Times New Roman" w:hAnsi="Times New Roman"/>
            <w:shd w:val="clear" w:color="auto" w:fill="FFFFFF"/>
          </w:rPr>
          <w:t>Application form</w:t>
        </w:r>
      </w:hyperlink>
      <w:r>
        <w:rPr>
          <w:rFonts w:ascii="Times New Roman" w:hAnsi="Times New Roman"/>
          <w:shd w:val="clear" w:color="auto" w:fill="FFFFFF"/>
        </w:rPr>
        <w:t>, upload all the requirements (in pdf format) and submit by </w:t>
      </w:r>
      <w:r w:rsidR="009B3B9D">
        <w:rPr>
          <w:rFonts w:ascii="Times New Roman" w:hAnsi="Times New Roman"/>
          <w:b/>
          <w:bCs/>
          <w:i/>
          <w:iCs/>
          <w:color w:val="DD0055"/>
          <w:shd w:val="clear" w:color="auto" w:fill="FFFFFF"/>
        </w:rPr>
        <w:t>15</w:t>
      </w:r>
      <w:r w:rsidR="001726E2" w:rsidRPr="001726E2">
        <w:rPr>
          <w:rFonts w:ascii="Times New Roman" w:hAnsi="Times New Roman"/>
          <w:b/>
          <w:bCs/>
          <w:i/>
          <w:iCs/>
          <w:color w:val="DD0055"/>
          <w:shd w:val="clear" w:color="auto" w:fill="FFFFFF"/>
          <w:vertAlign w:val="superscript"/>
        </w:rPr>
        <w:t>th</w:t>
      </w:r>
      <w:r w:rsidR="001726E2">
        <w:rPr>
          <w:rFonts w:ascii="Times New Roman" w:hAnsi="Times New Roman"/>
          <w:b/>
          <w:bCs/>
          <w:i/>
          <w:iCs/>
          <w:color w:val="DD0055"/>
          <w:shd w:val="clear" w:color="auto" w:fill="FFFFFF"/>
        </w:rPr>
        <w:t xml:space="preserve"> </w:t>
      </w:r>
      <w:r w:rsidR="009B3B9D">
        <w:rPr>
          <w:rFonts w:ascii="Times New Roman" w:hAnsi="Times New Roman"/>
          <w:b/>
          <w:bCs/>
          <w:i/>
          <w:iCs/>
          <w:color w:val="DD0055"/>
          <w:shd w:val="clear" w:color="auto" w:fill="FFFFFF"/>
        </w:rPr>
        <w:t>May</w:t>
      </w:r>
      <w:r w:rsidR="001726E2">
        <w:rPr>
          <w:rFonts w:ascii="Times New Roman" w:hAnsi="Times New Roman"/>
          <w:b/>
          <w:bCs/>
          <w:i/>
          <w:iCs/>
          <w:color w:val="DD0055"/>
          <w:shd w:val="clear" w:color="auto" w:fill="FFFFFF"/>
        </w:rPr>
        <w:t xml:space="preserve"> </w:t>
      </w:r>
      <w:r>
        <w:rPr>
          <w:rFonts w:ascii="Times New Roman" w:hAnsi="Times New Roman"/>
          <w:b/>
          <w:bCs/>
          <w:i/>
          <w:iCs/>
          <w:color w:val="DD0055"/>
          <w:shd w:val="clear" w:color="auto" w:fill="FFFFFF"/>
        </w:rPr>
        <w:t>2025 by 5.00 PM EAT.</w:t>
      </w:r>
    </w:p>
    <w:p w14:paraId="7629B8F1" w14:textId="77777777"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r>
        <w:rPr>
          <w:rFonts w:ascii="Times New Roman" w:hAnsi="Times New Roman"/>
          <w:shd w:val="clear" w:color="auto" w:fill="FFFFFF"/>
        </w:rPr>
        <w:t> </w:t>
      </w:r>
    </w:p>
    <w:p w14:paraId="39A8D96E" w14:textId="77777777"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r>
        <w:rPr>
          <w:rFonts w:ascii="Times New Roman" w:hAnsi="Times New Roman"/>
          <w:b/>
          <w:bCs/>
          <w:shd w:val="clear" w:color="auto" w:fill="FFFFFF"/>
        </w:rPr>
        <w:t>Selection Procedure</w:t>
      </w:r>
    </w:p>
    <w:p w14:paraId="1DAA2FBF" w14:textId="77777777"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bookmarkStart w:id="0" w:name="_Hlk193536087"/>
      <w:r>
        <w:rPr>
          <w:rFonts w:ascii="Times New Roman" w:hAnsi="Times New Roman"/>
          <w:shd w:val="clear" w:color="auto" w:fill="FFFFFF"/>
        </w:rPr>
        <w:lastRenderedPageBreak/>
        <w:t xml:space="preserve">The selection shall be based on merit, considering the </w:t>
      </w:r>
      <w:r>
        <w:rPr>
          <w:rFonts w:ascii="Times New Roman" w:hAnsi="Times New Roman"/>
          <w:shd w:val="clear" w:color="auto" w:fill="FFFFFF"/>
          <w:lang w:val="it-IT"/>
        </w:rPr>
        <w:t>applicant</w:t>
      </w:r>
      <w:r>
        <w:rPr>
          <w:rFonts w:ascii="Times New Roman" w:hAnsi="Times New Roman"/>
          <w:shd w:val="clear" w:color="auto" w:fill="FFFFFF"/>
          <w:rtl/>
        </w:rPr>
        <w:t>’</w:t>
      </w:r>
      <w:r>
        <w:rPr>
          <w:rFonts w:ascii="Times New Roman" w:hAnsi="Times New Roman"/>
          <w:shd w:val="clear" w:color="auto" w:fill="FFFFFF"/>
        </w:rPr>
        <w:t>s motivation letter and experience on use of STACK.</w:t>
      </w:r>
    </w:p>
    <w:p w14:paraId="24F6839C" w14:textId="77777777" w:rsidR="00BC7C62" w:rsidRDefault="00BC7C6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p>
    <w:p w14:paraId="2023CD9E" w14:textId="77777777"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r>
        <w:rPr>
          <w:rFonts w:ascii="Times New Roman" w:hAnsi="Times New Roman"/>
          <w:b/>
          <w:bCs/>
          <w:shd w:val="clear" w:color="auto" w:fill="FFFFFF"/>
        </w:rPr>
        <w:t>Funding</w:t>
      </w:r>
    </w:p>
    <w:p w14:paraId="1893E6FD" w14:textId="77777777"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r>
        <w:rPr>
          <w:rFonts w:ascii="Times New Roman" w:hAnsi="Times New Roman"/>
          <w:shd w:val="clear" w:color="auto" w:fill="FFFFFF"/>
        </w:rPr>
        <w:t xml:space="preserve">This is a fully funded mobility by the European Union under </w:t>
      </w:r>
      <w:r>
        <w:rPr>
          <w:rFonts w:ascii="Times New Roman" w:hAnsi="Times New Roman"/>
          <w:b/>
          <w:bCs/>
          <w:shd w:val="clear" w:color="auto" w:fill="FFFFFF"/>
        </w:rPr>
        <w:t>ERASMUS+ KA171.</w:t>
      </w:r>
    </w:p>
    <w:p w14:paraId="7D114169" w14:textId="77777777"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r>
        <w:rPr>
          <w:rFonts w:ascii="Times New Roman" w:hAnsi="Times New Roman"/>
          <w:shd w:val="clear" w:color="auto" w:fill="FFFFFF"/>
        </w:rPr>
        <w:t> </w:t>
      </w:r>
    </w:p>
    <w:p w14:paraId="1A07609E" w14:textId="77777777"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r>
        <w:rPr>
          <w:rFonts w:ascii="Times New Roman" w:hAnsi="Times New Roman"/>
          <w:b/>
          <w:bCs/>
          <w:shd w:val="clear" w:color="auto" w:fill="FFFFFF"/>
          <w:lang w:val="de-DE"/>
        </w:rPr>
        <w:t>Important Dates:</w:t>
      </w:r>
    </w:p>
    <w:p w14:paraId="28125076" w14:textId="63877F14"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r>
        <w:rPr>
          <w:rFonts w:ascii="Times New Roman" w:hAnsi="Times New Roman"/>
          <w:shd w:val="clear" w:color="auto" w:fill="FFFFFF"/>
        </w:rPr>
        <w:t xml:space="preserve">Opening of the Call:  </w:t>
      </w:r>
      <w:r w:rsidR="001726E2">
        <w:rPr>
          <w:rFonts w:ascii="Times New Roman" w:hAnsi="Times New Roman"/>
          <w:shd w:val="clear" w:color="auto" w:fill="FFFFFF"/>
        </w:rPr>
        <w:t>27</w:t>
      </w:r>
      <w:r w:rsidR="001726E2" w:rsidRPr="001726E2">
        <w:rPr>
          <w:rFonts w:ascii="Times New Roman" w:hAnsi="Times New Roman"/>
          <w:shd w:val="clear" w:color="auto" w:fill="FFFFFF"/>
          <w:vertAlign w:val="superscript"/>
        </w:rPr>
        <w:t>th</w:t>
      </w:r>
      <w:r w:rsidR="001726E2">
        <w:rPr>
          <w:rFonts w:ascii="Times New Roman" w:hAnsi="Times New Roman"/>
          <w:shd w:val="clear" w:color="auto" w:fill="FFFFFF"/>
        </w:rPr>
        <w:t xml:space="preserve"> March 2025</w:t>
      </w:r>
      <w:r>
        <w:rPr>
          <w:rFonts w:ascii="Times New Roman" w:eastAsia="Times New Roman" w:hAnsi="Times New Roman" w:cs="Times New Roman"/>
          <w:shd w:val="clear" w:color="auto" w:fill="FFFFFF"/>
        </w:rPr>
        <w:br/>
      </w:r>
    </w:p>
    <w:p w14:paraId="61A58825" w14:textId="4FF03457"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r>
        <w:rPr>
          <w:rFonts w:ascii="Times New Roman" w:hAnsi="Times New Roman"/>
          <w:shd w:val="clear" w:color="auto" w:fill="FFFFFF"/>
        </w:rPr>
        <w:t>Close of the Call: </w:t>
      </w:r>
      <w:r w:rsidR="001726E2">
        <w:rPr>
          <w:rFonts w:ascii="Times New Roman" w:hAnsi="Times New Roman"/>
          <w:b/>
          <w:bCs/>
          <w:shd w:val="clear" w:color="auto" w:fill="FFFFFF"/>
        </w:rPr>
        <w:t>30</w:t>
      </w:r>
      <w:r w:rsidR="001726E2" w:rsidRPr="001726E2">
        <w:rPr>
          <w:rFonts w:ascii="Times New Roman" w:hAnsi="Times New Roman"/>
          <w:b/>
          <w:bCs/>
          <w:shd w:val="clear" w:color="auto" w:fill="FFFFFF"/>
          <w:vertAlign w:val="superscript"/>
        </w:rPr>
        <w:t>th</w:t>
      </w:r>
      <w:r w:rsidR="001726E2">
        <w:rPr>
          <w:rFonts w:ascii="Times New Roman" w:hAnsi="Times New Roman"/>
          <w:b/>
          <w:bCs/>
          <w:shd w:val="clear" w:color="auto" w:fill="FFFFFF"/>
        </w:rPr>
        <w:t xml:space="preserve"> April </w:t>
      </w:r>
      <w:r>
        <w:rPr>
          <w:rFonts w:ascii="Times New Roman" w:hAnsi="Times New Roman"/>
          <w:b/>
          <w:bCs/>
          <w:shd w:val="clear" w:color="auto" w:fill="FFFFFF"/>
        </w:rPr>
        <w:t>2025 by 5.00 PM EAT</w:t>
      </w:r>
      <w:r>
        <w:rPr>
          <w:rFonts w:ascii="Times New Roman" w:hAnsi="Times New Roman"/>
          <w:shd w:val="clear" w:color="auto" w:fill="FFFFFF"/>
        </w:rPr>
        <w:t>.</w:t>
      </w:r>
    </w:p>
    <w:p w14:paraId="07D8AA28" w14:textId="13E54A0B"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r>
        <w:rPr>
          <w:rFonts w:ascii="Times New Roman" w:hAnsi="Times New Roman"/>
          <w:shd w:val="clear" w:color="auto" w:fill="FFFFFF"/>
        </w:rPr>
        <w:t>Feedback on Selection Outcome: </w:t>
      </w:r>
      <w:r w:rsidR="001726E2">
        <w:rPr>
          <w:rFonts w:ascii="Times New Roman" w:hAnsi="Times New Roman"/>
          <w:shd w:val="clear" w:color="auto" w:fill="FFFFFF"/>
        </w:rPr>
        <w:t>15</w:t>
      </w:r>
      <w:r w:rsidR="001726E2" w:rsidRPr="001726E2">
        <w:rPr>
          <w:rFonts w:ascii="Times New Roman" w:hAnsi="Times New Roman"/>
          <w:shd w:val="clear" w:color="auto" w:fill="FFFFFF"/>
          <w:vertAlign w:val="superscript"/>
        </w:rPr>
        <w:t>th</w:t>
      </w:r>
      <w:r w:rsidR="001726E2">
        <w:rPr>
          <w:rFonts w:ascii="Times New Roman" w:hAnsi="Times New Roman"/>
          <w:shd w:val="clear" w:color="auto" w:fill="FFFFFF"/>
        </w:rPr>
        <w:t xml:space="preserve"> May</w:t>
      </w:r>
      <w:r>
        <w:rPr>
          <w:rFonts w:ascii="Times New Roman" w:hAnsi="Times New Roman"/>
          <w:shd w:val="clear" w:color="auto" w:fill="FFFFFF"/>
        </w:rPr>
        <w:t xml:space="preserve"> </w:t>
      </w:r>
      <w:r>
        <w:rPr>
          <w:rFonts w:ascii="Times New Roman" w:hAnsi="Times New Roman"/>
          <w:b/>
          <w:bCs/>
          <w:shd w:val="clear" w:color="auto" w:fill="FFFFFF"/>
        </w:rPr>
        <w:t>2025</w:t>
      </w:r>
      <w:bookmarkEnd w:id="0"/>
      <w:r>
        <w:rPr>
          <w:rFonts w:ascii="Times New Roman" w:eastAsia="Times New Roman" w:hAnsi="Times New Roman" w:cs="Times New Roman"/>
          <w:shd w:val="clear" w:color="auto" w:fill="FFFFFF"/>
        </w:rPr>
        <w:br/>
      </w:r>
      <w:r>
        <w:rPr>
          <w:rFonts w:ascii="Times New Roman" w:hAnsi="Times New Roman"/>
          <w:b/>
          <w:bCs/>
          <w:shd w:val="clear" w:color="auto" w:fill="FFFFFF"/>
        </w:rPr>
        <w:t> </w:t>
      </w:r>
    </w:p>
    <w:p w14:paraId="1E046254" w14:textId="77777777"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r>
        <w:rPr>
          <w:rFonts w:ascii="Times New Roman" w:hAnsi="Times New Roman"/>
          <w:b/>
          <w:bCs/>
          <w:shd w:val="clear" w:color="auto" w:fill="FFFFFF"/>
        </w:rPr>
        <w:t>Contacts</w:t>
      </w:r>
    </w:p>
    <w:p w14:paraId="293CE0EC" w14:textId="13613970"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r>
        <w:rPr>
          <w:rFonts w:ascii="Times New Roman" w:hAnsi="Times New Roman"/>
          <w:shd w:val="clear" w:color="auto" w:fill="FFFFFF"/>
        </w:rPr>
        <w:t xml:space="preserve">Should you need any clarification, do not hesitate to send an email to </w:t>
      </w:r>
      <w:hyperlink r:id="rId10" w:history="1">
        <w:r w:rsidR="001726E2" w:rsidRPr="00E33AAE">
          <w:rPr>
            <w:rStyle w:val="Hyperlink"/>
            <w:rFonts w:ascii="Times New Roman" w:hAnsi="Times New Roman"/>
            <w:shd w:val="clear" w:color="auto" w:fill="FFFFFF"/>
          </w:rPr>
          <w:t>iri@maseno.ac.ke</w:t>
        </w:r>
      </w:hyperlink>
      <w:r w:rsidR="001726E2">
        <w:rPr>
          <w:rFonts w:ascii="Times New Roman" w:hAnsi="Times New Roman"/>
          <w:shd w:val="clear" w:color="auto" w:fill="FFFFFF"/>
        </w:rPr>
        <w:t>.</w:t>
      </w:r>
      <w:r>
        <w:rPr>
          <w:rFonts w:ascii="Times New Roman" w:hAnsi="Times New Roman"/>
          <w:shd w:val="clear" w:color="auto" w:fill="FFFFFF"/>
        </w:rPr>
        <w:t>The email should be copied to </w:t>
      </w:r>
      <w:hyperlink r:id="rId11" w:history="1">
        <w:r w:rsidR="001726E2" w:rsidRPr="00E33AAE">
          <w:rPr>
            <w:rStyle w:val="Hyperlink"/>
            <w:rFonts w:ascii="Times New Roman" w:hAnsi="Times New Roman"/>
            <w:shd w:val="clear" w:color="auto" w:fill="FFFFFF"/>
          </w:rPr>
          <w:t>obiero@maseno.ac.ke</w:t>
        </w:r>
      </w:hyperlink>
      <w:r w:rsidR="001726E2">
        <w:rPr>
          <w:rFonts w:ascii="Times New Roman" w:hAnsi="Times New Roman"/>
          <w:shd w:val="clear" w:color="auto" w:fill="FFFFFF"/>
        </w:rPr>
        <w:t xml:space="preserve"> </w:t>
      </w:r>
    </w:p>
    <w:p w14:paraId="1F8D7E40" w14:textId="77777777"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hd w:val="clear" w:color="auto" w:fill="FFFFFF"/>
        </w:rPr>
      </w:pPr>
      <w:r>
        <w:rPr>
          <w:rFonts w:ascii="Times New Roman" w:hAnsi="Times New Roman"/>
          <w:shd w:val="clear" w:color="auto" w:fill="FFFFFF"/>
        </w:rPr>
        <w:t> </w:t>
      </w:r>
    </w:p>
    <w:p w14:paraId="12311FCA" w14:textId="77777777" w:rsidR="00BC7C62"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pPr>
      <w:r>
        <w:rPr>
          <w:rFonts w:ascii="Times New Roman" w:hAnsi="Times New Roman"/>
          <w:color w:val="337A08"/>
          <w:shd w:val="clear" w:color="auto" w:fill="FFFFFF"/>
        </w:rPr>
        <w:t>Download the call here</w:t>
      </w:r>
    </w:p>
    <w:sectPr w:rsidR="00BC7C62">
      <w:headerReference w:type="default" r:id="rId12"/>
      <w:footerReference w:type="default" r:id="rId13"/>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9F9E5" w14:textId="77777777" w:rsidR="005C4BAE" w:rsidRDefault="005C4BAE">
      <w:pPr>
        <w:spacing w:after="0" w:line="240" w:lineRule="auto"/>
      </w:pPr>
      <w:r>
        <w:separator/>
      </w:r>
    </w:p>
  </w:endnote>
  <w:endnote w:type="continuationSeparator" w:id="0">
    <w:p w14:paraId="272C0379" w14:textId="77777777" w:rsidR="005C4BAE" w:rsidRDefault="005C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14370" w14:textId="77777777" w:rsidR="00BC7C62" w:rsidRDefault="00BC7C6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2648B" w14:textId="77777777" w:rsidR="005C4BAE" w:rsidRDefault="005C4BAE">
      <w:pPr>
        <w:spacing w:after="0" w:line="240" w:lineRule="auto"/>
      </w:pPr>
      <w:r>
        <w:separator/>
      </w:r>
    </w:p>
  </w:footnote>
  <w:footnote w:type="continuationSeparator" w:id="0">
    <w:p w14:paraId="51274030" w14:textId="77777777" w:rsidR="005C4BAE" w:rsidRDefault="005C4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4C98" w14:textId="77777777" w:rsidR="00BC7C62" w:rsidRDefault="00BC7C6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C5FBE"/>
    <w:multiLevelType w:val="hybridMultilevel"/>
    <w:tmpl w:val="9886BAA8"/>
    <w:numStyleLink w:val="Bullet"/>
  </w:abstractNum>
  <w:abstractNum w:abstractNumId="1" w15:restartNumberingAfterBreak="0">
    <w:nsid w:val="73DC05B3"/>
    <w:multiLevelType w:val="hybridMultilevel"/>
    <w:tmpl w:val="9886BAA8"/>
    <w:styleLink w:val="Bullet"/>
    <w:lvl w:ilvl="0" w:tplc="4B2EA54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CEF0817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9" w:hanging="46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20B2D14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9" w:hanging="46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D28A80D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49" w:hanging="46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0D6C686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69" w:hanging="46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2604B46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89" w:hanging="46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F7F2A50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9" w:hanging="46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97E0182A">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229" w:hanging="46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4A7836F2">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449" w:hanging="46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num w:numId="1" w16cid:durableId="1449616775">
    <w:abstractNumId w:val="1"/>
  </w:num>
  <w:num w:numId="2" w16cid:durableId="144423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C62"/>
    <w:rsid w:val="00035BDF"/>
    <w:rsid w:val="001726E2"/>
    <w:rsid w:val="002571A4"/>
    <w:rsid w:val="002967AF"/>
    <w:rsid w:val="002A4CF7"/>
    <w:rsid w:val="00320F73"/>
    <w:rsid w:val="004970E3"/>
    <w:rsid w:val="005C4BAE"/>
    <w:rsid w:val="0061669D"/>
    <w:rsid w:val="008C4581"/>
    <w:rsid w:val="009B3B9D"/>
    <w:rsid w:val="00BC7C62"/>
    <w:rsid w:val="00D57A19"/>
    <w:rsid w:val="00E5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AEA0"/>
  <w15:docId w15:val="{53B13C91-35E5-4F74-ABEB-B0E99852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rFonts w:ascii="Aptos" w:eastAsia="Aptos" w:hAnsi="Aptos" w:cs="Aptos"/>
      <w:color w:val="000000"/>
      <w:kern w:val="2"/>
      <w:sz w:val="24"/>
      <w:szCs w:val="24"/>
      <w:u w:color="00000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Hyperlink0">
    <w:name w:val="Hyperlink.0"/>
    <w:basedOn w:val="Hyperlink"/>
    <w:rPr>
      <w:outline w:val="0"/>
      <w:color w:val="467886"/>
      <w:u w:val="single" w:color="46788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ptos" w:eastAsia="Aptos" w:hAnsi="Aptos" w:cs="Aptos"/>
      <w:color w:val="000000"/>
      <w:kern w:val="2"/>
      <w:u w:color="000000"/>
      <w:lang w:val="it-IT"/>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320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biero@maseno.ac.k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ri@maseno.ac.ke" TargetMode="External"/><Relationship Id="rId4" Type="http://schemas.openxmlformats.org/officeDocument/2006/relationships/webSettings" Target="webSettings.xml"/><Relationship Id="rId9" Type="http://schemas.openxmlformats.org/officeDocument/2006/relationships/hyperlink" Target="https://forms.gle/YkogYZ9KemZHkFeF8"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Obiero Oyengo</cp:lastModifiedBy>
  <cp:revision>6</cp:revision>
  <dcterms:created xsi:type="dcterms:W3CDTF">2025-03-22T07:56:00Z</dcterms:created>
  <dcterms:modified xsi:type="dcterms:W3CDTF">2025-04-28T08:00:00Z</dcterms:modified>
</cp:coreProperties>
</file>